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7A546" w14:textId="77777777" w:rsidR="00317C30" w:rsidRDefault="00317C30" w:rsidP="00317C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C30">
        <w:rPr>
          <w:rFonts w:ascii="Times New Roman" w:hAnsi="Times New Roman" w:cs="Times New Roman"/>
          <w:b/>
          <w:sz w:val="28"/>
          <w:szCs w:val="28"/>
        </w:rPr>
        <w:t>Regulamin konkursu na „Miejsce z klimatem”</w:t>
      </w:r>
    </w:p>
    <w:p w14:paraId="226C4A38" w14:textId="77777777" w:rsidR="00317C30" w:rsidRPr="00317C30" w:rsidRDefault="00317C30" w:rsidP="00317C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BDCFCB" w14:textId="77777777" w:rsidR="000B2873" w:rsidRDefault="00317C30" w:rsidP="00317C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C30">
        <w:rPr>
          <w:rFonts w:ascii="Times New Roman" w:hAnsi="Times New Roman" w:cs="Times New Roman"/>
          <w:sz w:val="24"/>
          <w:szCs w:val="24"/>
        </w:rPr>
        <w:t xml:space="preserve">§ 1 </w:t>
      </w:r>
    </w:p>
    <w:p w14:paraId="2F680D61" w14:textId="61D9914F" w:rsidR="00317C30" w:rsidRPr="00317C30" w:rsidRDefault="00317C30" w:rsidP="000B287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C30">
        <w:rPr>
          <w:rFonts w:ascii="Times New Roman" w:hAnsi="Times New Roman" w:cs="Times New Roman"/>
          <w:sz w:val="24"/>
          <w:szCs w:val="24"/>
        </w:rPr>
        <w:t>Postanowienia ogólne</w:t>
      </w:r>
    </w:p>
    <w:p w14:paraId="45D5FD35" w14:textId="77777777" w:rsidR="00317C30" w:rsidRDefault="00317C30" w:rsidP="006702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7C30">
        <w:rPr>
          <w:rFonts w:ascii="Times New Roman" w:hAnsi="Times New Roman" w:cs="Times New Roman"/>
          <w:sz w:val="24"/>
          <w:szCs w:val="24"/>
        </w:rPr>
        <w:t xml:space="preserve">Organizatorem konkursu na „Miejsce z klimatem” zwanego dalej „Konkursem” jest </w:t>
      </w:r>
      <w:r>
        <w:rPr>
          <w:rFonts w:ascii="Times New Roman" w:hAnsi="Times New Roman" w:cs="Times New Roman"/>
          <w:sz w:val="24"/>
          <w:szCs w:val="24"/>
        </w:rPr>
        <w:t>Stowarzyszenie Samorządów Euroregionu Bug z siedzibą w Chełmie</w:t>
      </w:r>
      <w:r w:rsidRPr="00317C30">
        <w:rPr>
          <w:rFonts w:ascii="Times New Roman" w:hAnsi="Times New Roman" w:cs="Times New Roman"/>
          <w:sz w:val="24"/>
          <w:szCs w:val="24"/>
        </w:rPr>
        <w:t>.</w:t>
      </w:r>
    </w:p>
    <w:p w14:paraId="259A2F8F" w14:textId="623D1468" w:rsidR="00BE525D" w:rsidRDefault="00317C30" w:rsidP="006702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0241">
        <w:rPr>
          <w:rFonts w:ascii="Times New Roman" w:hAnsi="Times New Roman" w:cs="Times New Roman"/>
          <w:sz w:val="24"/>
          <w:szCs w:val="24"/>
        </w:rPr>
        <w:t>Konkurs ma zasięg</w:t>
      </w:r>
      <w:r w:rsidR="00670241" w:rsidRPr="00670241">
        <w:rPr>
          <w:rFonts w:ascii="Times New Roman" w:hAnsi="Times New Roman" w:cs="Times New Roman"/>
          <w:sz w:val="24"/>
          <w:szCs w:val="24"/>
        </w:rPr>
        <w:t xml:space="preserve"> obejmujący obszar powiatów: bialskiego, włodawskiego, parczewskiego, łęczyńskiego, chełmskiego i hrubieszowskiego</w:t>
      </w:r>
      <w:r w:rsidR="009B0F55">
        <w:rPr>
          <w:rFonts w:ascii="Times New Roman" w:hAnsi="Times New Roman" w:cs="Times New Roman"/>
          <w:sz w:val="24"/>
          <w:szCs w:val="24"/>
        </w:rPr>
        <w:t>.</w:t>
      </w:r>
      <w:r w:rsidRPr="00670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BB87B" w14:textId="7EA5A8A2" w:rsidR="00FE3285" w:rsidRDefault="00FE3285" w:rsidP="006702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Określone w nazwie konkursu „Miejsce z klimatem” odnosi się do wydarzenia (imprezy, obrzędu, itp.), miejsca, usługi turystycznej oraz innych przedsięwzięć organizowanych lub znajdujących się na terenach nadbużańskich i promujących te obszary.</w:t>
      </w:r>
      <w:bookmarkStart w:id="0" w:name="_GoBack"/>
      <w:bookmarkEnd w:id="0"/>
    </w:p>
    <w:p w14:paraId="3D5FB238" w14:textId="5319F5DC" w:rsidR="00317C30" w:rsidRPr="00670241" w:rsidRDefault="00BE525D" w:rsidP="006702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</w:t>
      </w:r>
      <w:r w:rsidR="00317C30" w:rsidRPr="00670241">
        <w:rPr>
          <w:rFonts w:ascii="Times New Roman" w:hAnsi="Times New Roman" w:cs="Times New Roman"/>
          <w:sz w:val="24"/>
          <w:szCs w:val="24"/>
        </w:rPr>
        <w:t xml:space="preserve">odbywa się w </w:t>
      </w:r>
      <w:r w:rsidR="00317C30" w:rsidRPr="008B3EDF">
        <w:rPr>
          <w:rFonts w:ascii="Times New Roman" w:hAnsi="Times New Roman" w:cs="Times New Roman"/>
          <w:sz w:val="24"/>
          <w:szCs w:val="24"/>
        </w:rPr>
        <w:t xml:space="preserve">terminie </w:t>
      </w:r>
      <w:r w:rsidR="008B3EDF" w:rsidRPr="008B3EDF">
        <w:rPr>
          <w:rFonts w:ascii="Times New Roman" w:hAnsi="Times New Roman" w:cs="Times New Roman"/>
          <w:sz w:val="24"/>
          <w:szCs w:val="24"/>
        </w:rPr>
        <w:t>od 1 czerwca</w:t>
      </w:r>
      <w:r w:rsidR="006B2F98" w:rsidRPr="008B3EDF">
        <w:rPr>
          <w:rFonts w:ascii="Times New Roman" w:hAnsi="Times New Roman" w:cs="Times New Roman"/>
          <w:sz w:val="24"/>
          <w:szCs w:val="24"/>
        </w:rPr>
        <w:t xml:space="preserve"> do </w:t>
      </w:r>
      <w:r w:rsidR="00B84094">
        <w:rPr>
          <w:rFonts w:ascii="Times New Roman" w:hAnsi="Times New Roman" w:cs="Times New Roman"/>
          <w:sz w:val="24"/>
          <w:szCs w:val="24"/>
        </w:rPr>
        <w:t>14</w:t>
      </w:r>
      <w:r w:rsidR="008B3EDF" w:rsidRPr="008B3EDF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C571B4" w:rsidRPr="008B3EDF">
        <w:rPr>
          <w:rFonts w:ascii="Times New Roman" w:hAnsi="Times New Roman" w:cs="Times New Roman"/>
          <w:sz w:val="24"/>
          <w:szCs w:val="24"/>
        </w:rPr>
        <w:t>2023</w:t>
      </w:r>
      <w:r w:rsidR="00317C30" w:rsidRPr="008B3ED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B44F1A0" w14:textId="77777777" w:rsidR="00670241" w:rsidRPr="00670241" w:rsidRDefault="00670241" w:rsidP="00670241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2A8797C" w14:textId="77777777" w:rsidR="000B2873" w:rsidRDefault="00317C30" w:rsidP="00317C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873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3EF65474" w14:textId="44497891" w:rsidR="00317C30" w:rsidRPr="000B2873" w:rsidRDefault="00317C30" w:rsidP="000B287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873">
        <w:rPr>
          <w:rFonts w:ascii="Times New Roman" w:hAnsi="Times New Roman" w:cs="Times New Roman"/>
          <w:sz w:val="24"/>
          <w:szCs w:val="24"/>
        </w:rPr>
        <w:t>Cele konkursu</w:t>
      </w:r>
    </w:p>
    <w:p w14:paraId="0B12AB01" w14:textId="77777777" w:rsidR="00317C30" w:rsidRPr="000B2873" w:rsidRDefault="00317C30" w:rsidP="00317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73">
        <w:rPr>
          <w:rFonts w:ascii="Times New Roman" w:hAnsi="Times New Roman" w:cs="Times New Roman"/>
          <w:sz w:val="24"/>
          <w:szCs w:val="24"/>
        </w:rPr>
        <w:t>Celem Konkursu jest:</w:t>
      </w:r>
    </w:p>
    <w:p w14:paraId="6636F611" w14:textId="77777777" w:rsidR="00670241" w:rsidRPr="000B2873" w:rsidRDefault="00751D96" w:rsidP="00317C3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73">
        <w:rPr>
          <w:rFonts w:ascii="Times New Roman" w:hAnsi="Times New Roman" w:cs="Times New Roman"/>
          <w:sz w:val="24"/>
          <w:szCs w:val="24"/>
        </w:rPr>
        <w:t xml:space="preserve">kształtowanie </w:t>
      </w:r>
      <w:r w:rsidR="00670241" w:rsidRPr="000B2873">
        <w:rPr>
          <w:rFonts w:ascii="Times New Roman" w:hAnsi="Times New Roman" w:cs="Times New Roman"/>
          <w:sz w:val="24"/>
          <w:szCs w:val="24"/>
        </w:rPr>
        <w:t>tożsamości</w:t>
      </w:r>
      <w:r w:rsidRPr="000B2873">
        <w:rPr>
          <w:rFonts w:ascii="Times New Roman" w:hAnsi="Times New Roman" w:cs="Times New Roman"/>
          <w:sz w:val="24"/>
          <w:szCs w:val="24"/>
        </w:rPr>
        <w:t xml:space="preserve"> marki Nadbużański Park Klimatyczny</w:t>
      </w:r>
      <w:r w:rsidR="00F64629" w:rsidRPr="000B2873">
        <w:rPr>
          <w:rFonts w:ascii="Times New Roman" w:hAnsi="Times New Roman" w:cs="Times New Roman"/>
          <w:sz w:val="24"/>
          <w:szCs w:val="24"/>
        </w:rPr>
        <w:t>,</w:t>
      </w:r>
    </w:p>
    <w:p w14:paraId="658AC68F" w14:textId="77777777" w:rsidR="00670241" w:rsidRPr="000B2873" w:rsidRDefault="00317C30" w:rsidP="00317C3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73">
        <w:rPr>
          <w:rFonts w:ascii="Times New Roman" w:hAnsi="Times New Roman" w:cs="Times New Roman"/>
          <w:sz w:val="24"/>
          <w:szCs w:val="24"/>
        </w:rPr>
        <w:t xml:space="preserve">promocja </w:t>
      </w:r>
      <w:r w:rsidR="00600F12" w:rsidRPr="000B2873">
        <w:rPr>
          <w:rFonts w:ascii="Times New Roman" w:hAnsi="Times New Roman" w:cs="Times New Roman"/>
          <w:sz w:val="24"/>
          <w:szCs w:val="24"/>
        </w:rPr>
        <w:t xml:space="preserve">terenów </w:t>
      </w:r>
      <w:r w:rsidR="00670241" w:rsidRPr="000B2873">
        <w:rPr>
          <w:rFonts w:ascii="Times New Roman" w:hAnsi="Times New Roman" w:cs="Times New Roman"/>
          <w:sz w:val="24"/>
          <w:szCs w:val="24"/>
        </w:rPr>
        <w:t>nadbużańskich</w:t>
      </w:r>
      <w:r w:rsidR="00F64629" w:rsidRPr="000B2873">
        <w:rPr>
          <w:rFonts w:ascii="Times New Roman" w:hAnsi="Times New Roman" w:cs="Times New Roman"/>
          <w:sz w:val="24"/>
          <w:szCs w:val="24"/>
        </w:rPr>
        <w:t>,</w:t>
      </w:r>
    </w:p>
    <w:p w14:paraId="17F05ABB" w14:textId="77777777" w:rsidR="00670241" w:rsidRPr="000B2873" w:rsidRDefault="00317C30" w:rsidP="00317C3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73">
        <w:rPr>
          <w:rFonts w:ascii="Times New Roman" w:hAnsi="Times New Roman" w:cs="Times New Roman"/>
          <w:sz w:val="24"/>
          <w:szCs w:val="24"/>
        </w:rPr>
        <w:t>popularyzacja wypoczynku na obszarach nadbużańskich</w:t>
      </w:r>
      <w:r w:rsidR="00F64629" w:rsidRPr="000B2873">
        <w:rPr>
          <w:rFonts w:ascii="Times New Roman" w:hAnsi="Times New Roman" w:cs="Times New Roman"/>
          <w:sz w:val="24"/>
          <w:szCs w:val="24"/>
        </w:rPr>
        <w:t>,</w:t>
      </w:r>
    </w:p>
    <w:p w14:paraId="7AD5784B" w14:textId="54049CEA" w:rsidR="00670241" w:rsidRPr="000B2873" w:rsidRDefault="00317C30" w:rsidP="00BE525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873">
        <w:rPr>
          <w:rFonts w:ascii="Times New Roman" w:hAnsi="Times New Roman" w:cs="Times New Roman"/>
          <w:sz w:val="24"/>
          <w:szCs w:val="24"/>
        </w:rPr>
        <w:t>identyfikacja różnorodnyc</w:t>
      </w:r>
      <w:r w:rsidR="00600F12" w:rsidRPr="000B2873">
        <w:rPr>
          <w:rFonts w:ascii="Times New Roman" w:hAnsi="Times New Roman" w:cs="Times New Roman"/>
          <w:sz w:val="24"/>
          <w:szCs w:val="24"/>
        </w:rPr>
        <w:t xml:space="preserve">h miejsc i usług w zakresie </w:t>
      </w:r>
      <w:r w:rsidRPr="000B2873">
        <w:rPr>
          <w:rFonts w:ascii="Times New Roman" w:hAnsi="Times New Roman" w:cs="Times New Roman"/>
          <w:sz w:val="24"/>
          <w:szCs w:val="24"/>
        </w:rPr>
        <w:t>turystyki</w:t>
      </w:r>
      <w:r w:rsidR="00600F12" w:rsidRPr="000B2873">
        <w:rPr>
          <w:rFonts w:ascii="Times New Roman" w:hAnsi="Times New Roman" w:cs="Times New Roman"/>
          <w:sz w:val="24"/>
          <w:szCs w:val="24"/>
        </w:rPr>
        <w:t xml:space="preserve">, </w:t>
      </w:r>
      <w:r w:rsidR="00BE525D" w:rsidRPr="000B2873">
        <w:rPr>
          <w:rFonts w:ascii="Times New Roman" w:hAnsi="Times New Roman" w:cs="Times New Roman"/>
          <w:sz w:val="24"/>
          <w:szCs w:val="24"/>
        </w:rPr>
        <w:t>kultury, edukacji przyrodniczej i</w:t>
      </w:r>
      <w:r w:rsidR="009B0F55">
        <w:rPr>
          <w:rFonts w:ascii="Times New Roman" w:hAnsi="Times New Roman" w:cs="Times New Roman"/>
          <w:sz w:val="24"/>
          <w:szCs w:val="24"/>
        </w:rPr>
        <w:t xml:space="preserve"> kulturowej, sportu i rekreacji,</w:t>
      </w:r>
    </w:p>
    <w:p w14:paraId="6A74D692" w14:textId="77777777" w:rsidR="00670241" w:rsidRPr="000B2873" w:rsidRDefault="00317C30" w:rsidP="00317C3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73">
        <w:rPr>
          <w:rFonts w:ascii="Times New Roman" w:hAnsi="Times New Roman" w:cs="Times New Roman"/>
          <w:sz w:val="24"/>
          <w:szCs w:val="24"/>
        </w:rPr>
        <w:t>popularyzacja walorów krajoznawczych, kulturowych oraz tradycji regionu</w:t>
      </w:r>
      <w:r w:rsidR="00F64629" w:rsidRPr="000B2873">
        <w:rPr>
          <w:rFonts w:ascii="Times New Roman" w:hAnsi="Times New Roman" w:cs="Times New Roman"/>
          <w:sz w:val="24"/>
          <w:szCs w:val="24"/>
        </w:rPr>
        <w:t>,</w:t>
      </w:r>
    </w:p>
    <w:p w14:paraId="1F588CA9" w14:textId="77777777" w:rsidR="00317C30" w:rsidRPr="000B2873" w:rsidRDefault="00317C30" w:rsidP="00317C3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73">
        <w:rPr>
          <w:rFonts w:ascii="Times New Roman" w:hAnsi="Times New Roman" w:cs="Times New Roman"/>
          <w:sz w:val="24"/>
          <w:szCs w:val="24"/>
        </w:rPr>
        <w:t xml:space="preserve">kreowanie przyjaznego wizerunku </w:t>
      </w:r>
      <w:r w:rsidR="00C571B4" w:rsidRPr="000B2873">
        <w:rPr>
          <w:rFonts w:ascii="Times New Roman" w:hAnsi="Times New Roman" w:cs="Times New Roman"/>
          <w:sz w:val="24"/>
          <w:szCs w:val="24"/>
        </w:rPr>
        <w:t>terenów nadbużańskich</w:t>
      </w:r>
      <w:r w:rsidR="00F64629" w:rsidRPr="000B2873">
        <w:rPr>
          <w:rFonts w:ascii="Times New Roman" w:hAnsi="Times New Roman" w:cs="Times New Roman"/>
          <w:sz w:val="24"/>
          <w:szCs w:val="24"/>
        </w:rPr>
        <w:t>.</w:t>
      </w:r>
    </w:p>
    <w:p w14:paraId="2318FF45" w14:textId="77777777" w:rsidR="00751D96" w:rsidRPr="00317C30" w:rsidRDefault="00751D96" w:rsidP="00317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5C5AC" w14:textId="77777777" w:rsidR="00317C30" w:rsidRDefault="00317C30" w:rsidP="00317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053F9" w14:textId="77777777" w:rsidR="000B2873" w:rsidRDefault="00317C30" w:rsidP="000B28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C30">
        <w:rPr>
          <w:rFonts w:ascii="Times New Roman" w:hAnsi="Times New Roman" w:cs="Times New Roman"/>
          <w:sz w:val="24"/>
          <w:szCs w:val="24"/>
        </w:rPr>
        <w:t xml:space="preserve">§ 3 </w:t>
      </w:r>
    </w:p>
    <w:p w14:paraId="60DB4646" w14:textId="6DB25351" w:rsidR="000B2873" w:rsidRDefault="00317C30" w:rsidP="000B287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C30">
        <w:rPr>
          <w:rFonts w:ascii="Times New Roman" w:hAnsi="Times New Roman" w:cs="Times New Roman"/>
          <w:sz w:val="24"/>
          <w:szCs w:val="24"/>
        </w:rPr>
        <w:t>Uczestnicy konkursu</w:t>
      </w:r>
    </w:p>
    <w:p w14:paraId="6829B481" w14:textId="2464D7AD" w:rsidR="00BE525D" w:rsidRPr="000B2873" w:rsidRDefault="00317C30" w:rsidP="000B287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873">
        <w:rPr>
          <w:rFonts w:ascii="Times New Roman" w:hAnsi="Times New Roman" w:cs="Times New Roman"/>
          <w:sz w:val="24"/>
          <w:szCs w:val="24"/>
        </w:rPr>
        <w:t>Udział w Konkursie mogą wziąć</w:t>
      </w:r>
      <w:r w:rsidR="00BE525D" w:rsidRPr="000B2873">
        <w:rPr>
          <w:rFonts w:ascii="Times New Roman" w:hAnsi="Times New Roman" w:cs="Times New Roman"/>
          <w:sz w:val="24"/>
          <w:szCs w:val="24"/>
        </w:rPr>
        <w:t xml:space="preserve"> z</w:t>
      </w:r>
      <w:r w:rsidR="00BE525D" w:rsidRPr="000B2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arządzający i </w:t>
      </w:r>
      <w:r w:rsidR="00600F12" w:rsidRPr="000B2873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 obiektów turystycznyc</w:t>
      </w:r>
      <w:r w:rsidR="00BE525D" w:rsidRPr="000B2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h, </w:t>
      </w:r>
      <w:r w:rsidR="00600F12" w:rsidRPr="000B2873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kulturalnych,</w:t>
      </w:r>
      <w:r w:rsidR="00BE525D" w:rsidRPr="000B2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edukacyjnych, sportowych i rekreacyjnych</w:t>
      </w:r>
      <w:r w:rsidR="000B28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E525D" w:rsidRPr="000B2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szczególności:</w:t>
      </w:r>
    </w:p>
    <w:p w14:paraId="4E6C189B" w14:textId="5BAB8E09" w:rsidR="00600F12" w:rsidRPr="00BE525D" w:rsidRDefault="00BE525D" w:rsidP="000B287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134" w:hanging="71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E525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samorządu terytoria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ln</w:t>
      </w:r>
      <w:r w:rsidR="009B0F55">
        <w:rPr>
          <w:rFonts w:ascii="Times New Roman" w:eastAsia="Times New Roman" w:hAnsi="Times New Roman" w:cs="Times New Roman"/>
          <w:sz w:val="24"/>
          <w:szCs w:val="24"/>
          <w:lang w:eastAsia="pl-PL"/>
        </w:rPr>
        <w:t>ego oraz instytucje im podległe,</w:t>
      </w:r>
    </w:p>
    <w:p w14:paraId="45F49D0E" w14:textId="21E05FFB" w:rsidR="00BE525D" w:rsidRPr="00BE525D" w:rsidRDefault="00BE525D" w:rsidP="000B287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134" w:hanging="71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instytucje </w:t>
      </w:r>
      <w:r w:rsidR="009B0F55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podległe administracji rządowej,</w:t>
      </w:r>
    </w:p>
    <w:p w14:paraId="7FE9FB84" w14:textId="14DA0939" w:rsidR="00BE525D" w:rsidRPr="00BE525D" w:rsidRDefault="00BE525D" w:rsidP="000B287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134" w:hanging="71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</w:t>
      </w:r>
      <w:r w:rsidR="009B0F55">
        <w:rPr>
          <w:rFonts w:ascii="Times New Roman" w:eastAsia="Times New Roman" w:hAnsi="Times New Roman" w:cs="Times New Roman"/>
          <w:sz w:val="24"/>
          <w:szCs w:val="24"/>
          <w:lang w:eastAsia="pl-PL"/>
        </w:rPr>
        <w:t>pozarządowe i grupy nieformalne,</w:t>
      </w:r>
    </w:p>
    <w:p w14:paraId="553985C5" w14:textId="30BE6BF2" w:rsidR="00BE525D" w:rsidRPr="00BE525D" w:rsidRDefault="00BE525D" w:rsidP="000B287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134" w:hanging="71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przedsiębiorcy</w:t>
      </w:r>
      <w:r w:rsidR="001037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21C91C" w14:textId="77777777" w:rsidR="000B2873" w:rsidRDefault="00317C30" w:rsidP="000B287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73">
        <w:rPr>
          <w:rFonts w:ascii="Times New Roman" w:hAnsi="Times New Roman" w:cs="Times New Roman"/>
          <w:sz w:val="24"/>
          <w:szCs w:val="24"/>
        </w:rPr>
        <w:t>Warunkiem udziału w Konkursie jest nadesłanie wypełnionego formularza stanowiącego załącznik nr 1 do niniejszego regulaminu</w:t>
      </w:r>
      <w:r w:rsidR="00600F12" w:rsidRPr="000B2873">
        <w:rPr>
          <w:rFonts w:ascii="Times New Roman" w:hAnsi="Times New Roman" w:cs="Times New Roman"/>
          <w:sz w:val="24"/>
          <w:szCs w:val="24"/>
        </w:rPr>
        <w:t>, zwanym dalej „Kartą zgłoszenia”</w:t>
      </w:r>
      <w:r w:rsidR="00103771" w:rsidRPr="000B28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2CD00B" w14:textId="372D3B7F" w:rsidR="00F64629" w:rsidRPr="000B2873" w:rsidRDefault="00317C30" w:rsidP="000B287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73">
        <w:rPr>
          <w:rFonts w:ascii="Times New Roman" w:hAnsi="Times New Roman" w:cs="Times New Roman"/>
          <w:sz w:val="24"/>
          <w:szCs w:val="24"/>
        </w:rPr>
        <w:t>Kartę zgłoszenia wraz z podpisaną zgodą na wykorzystanie wizerunku (załącznik nr 2 do regulaminu)</w:t>
      </w:r>
      <w:r w:rsidR="00600F12" w:rsidRPr="000B2873">
        <w:rPr>
          <w:rFonts w:ascii="Times New Roman" w:hAnsi="Times New Roman" w:cs="Times New Roman"/>
          <w:sz w:val="24"/>
          <w:szCs w:val="24"/>
        </w:rPr>
        <w:t xml:space="preserve"> należy </w:t>
      </w:r>
      <w:r w:rsidR="00F64629" w:rsidRPr="000B2873">
        <w:rPr>
          <w:rFonts w:ascii="Times New Roman" w:hAnsi="Times New Roman" w:cs="Times New Roman"/>
          <w:sz w:val="24"/>
          <w:szCs w:val="24"/>
        </w:rPr>
        <w:t>dostarczyć jedną z wybranych ścieżek:</w:t>
      </w:r>
    </w:p>
    <w:p w14:paraId="3C363BBE" w14:textId="77777777" w:rsidR="00F64629" w:rsidRPr="000B2873" w:rsidRDefault="00F64629" w:rsidP="000B287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73">
        <w:rPr>
          <w:rFonts w:ascii="Times New Roman" w:hAnsi="Times New Roman" w:cs="Times New Roman"/>
          <w:sz w:val="24"/>
          <w:szCs w:val="24"/>
        </w:rPr>
        <w:t>osobiście,</w:t>
      </w:r>
    </w:p>
    <w:p w14:paraId="079ECAB5" w14:textId="77777777" w:rsidR="00F64629" w:rsidRPr="000B2873" w:rsidRDefault="00F64629" w:rsidP="000B287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73">
        <w:rPr>
          <w:rFonts w:ascii="Times New Roman" w:hAnsi="Times New Roman" w:cs="Times New Roman"/>
          <w:sz w:val="24"/>
          <w:szCs w:val="24"/>
        </w:rPr>
        <w:t>za pośrednictwem poczty tradycyjnej na adres: Stowarzyszenie Samorządów Euroregionu Bug, ul. Mickiewicza 37, 22-100 Chełm,</w:t>
      </w:r>
    </w:p>
    <w:p w14:paraId="6D1E1CDE" w14:textId="04640A89" w:rsidR="00103771" w:rsidRPr="000B2873" w:rsidRDefault="00F64629" w:rsidP="000B287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73">
        <w:rPr>
          <w:rFonts w:ascii="Times New Roman" w:hAnsi="Times New Roman" w:cs="Times New Roman"/>
          <w:sz w:val="24"/>
          <w:szCs w:val="24"/>
        </w:rPr>
        <w:t>jako skan wniosku</w:t>
      </w:r>
      <w:r w:rsidR="000B2873">
        <w:rPr>
          <w:rFonts w:ascii="Times New Roman" w:hAnsi="Times New Roman" w:cs="Times New Roman"/>
          <w:sz w:val="24"/>
          <w:szCs w:val="24"/>
        </w:rPr>
        <w:t xml:space="preserve"> w formie cyfrowej przesłany na adres e-mail: sekretariat@euroregionbug.pl</w:t>
      </w:r>
    </w:p>
    <w:p w14:paraId="2E0FA4EB" w14:textId="2B6D4A5D" w:rsidR="00600F12" w:rsidRPr="006B2F98" w:rsidRDefault="00F64629" w:rsidP="006B2F98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9B0F55">
        <w:rPr>
          <w:rFonts w:ascii="Times New Roman" w:hAnsi="Times New Roman" w:cs="Times New Roman"/>
          <w:sz w:val="24"/>
          <w:szCs w:val="24"/>
        </w:rPr>
        <w:t>1</w:t>
      </w:r>
      <w:r w:rsidR="008B3EDF">
        <w:rPr>
          <w:rFonts w:ascii="Times New Roman" w:hAnsi="Times New Roman" w:cs="Times New Roman"/>
          <w:sz w:val="24"/>
          <w:szCs w:val="24"/>
        </w:rPr>
        <w:t xml:space="preserve"> sierpnia 2023 roku.</w:t>
      </w:r>
    </w:p>
    <w:p w14:paraId="2936A48A" w14:textId="77777777" w:rsidR="00600F12" w:rsidRPr="0067339E" w:rsidRDefault="00600F12" w:rsidP="006733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F8781" w14:textId="77777777" w:rsidR="000B2873" w:rsidRDefault="00317C30" w:rsidP="00317C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C30">
        <w:rPr>
          <w:rFonts w:ascii="Times New Roman" w:hAnsi="Times New Roman" w:cs="Times New Roman"/>
          <w:sz w:val="24"/>
          <w:szCs w:val="24"/>
        </w:rPr>
        <w:t xml:space="preserve">§ 4 </w:t>
      </w:r>
    </w:p>
    <w:p w14:paraId="3052FB74" w14:textId="7E5E4277" w:rsidR="00317C30" w:rsidRPr="00317C30" w:rsidRDefault="00317C30" w:rsidP="000B287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C30">
        <w:rPr>
          <w:rFonts w:ascii="Times New Roman" w:hAnsi="Times New Roman" w:cs="Times New Roman"/>
          <w:sz w:val="24"/>
          <w:szCs w:val="24"/>
        </w:rPr>
        <w:t>Komisja konkursowa</w:t>
      </w:r>
    </w:p>
    <w:p w14:paraId="7A856941" w14:textId="77777777" w:rsidR="00317C30" w:rsidRPr="000B2873" w:rsidRDefault="00317C30" w:rsidP="000B28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2873">
        <w:rPr>
          <w:rFonts w:ascii="Times New Roman" w:hAnsi="Times New Roman" w:cs="Times New Roman"/>
          <w:sz w:val="24"/>
          <w:szCs w:val="24"/>
        </w:rPr>
        <w:t xml:space="preserve">Zwycięzcy Konkursu zostaną wyłonieni w </w:t>
      </w:r>
      <w:r w:rsidR="00A60427" w:rsidRPr="000B2873">
        <w:rPr>
          <w:rFonts w:ascii="Times New Roman" w:hAnsi="Times New Roman" w:cs="Times New Roman"/>
          <w:sz w:val="24"/>
          <w:szCs w:val="24"/>
        </w:rPr>
        <w:t>wyniku</w:t>
      </w:r>
      <w:r w:rsidR="00670241" w:rsidRPr="000B2873">
        <w:rPr>
          <w:rFonts w:ascii="Times New Roman" w:hAnsi="Times New Roman" w:cs="Times New Roman"/>
          <w:sz w:val="24"/>
          <w:szCs w:val="24"/>
        </w:rPr>
        <w:t xml:space="preserve"> prac Komisji Konkursowej, którą</w:t>
      </w:r>
      <w:r w:rsidR="00A60427" w:rsidRPr="000B2873">
        <w:rPr>
          <w:rFonts w:ascii="Times New Roman" w:hAnsi="Times New Roman" w:cs="Times New Roman"/>
          <w:sz w:val="24"/>
          <w:szCs w:val="24"/>
        </w:rPr>
        <w:t xml:space="preserve"> stanowi </w:t>
      </w:r>
      <w:r w:rsidR="00600F12" w:rsidRPr="000B2873">
        <w:rPr>
          <w:rFonts w:ascii="Times New Roman" w:hAnsi="Times New Roman" w:cs="Times New Roman"/>
          <w:sz w:val="24"/>
          <w:szCs w:val="24"/>
        </w:rPr>
        <w:t>Zar</w:t>
      </w:r>
      <w:r w:rsidR="00A60427" w:rsidRPr="000B2873">
        <w:rPr>
          <w:rFonts w:ascii="Times New Roman" w:hAnsi="Times New Roman" w:cs="Times New Roman"/>
          <w:sz w:val="24"/>
          <w:szCs w:val="24"/>
        </w:rPr>
        <w:t>ząd</w:t>
      </w:r>
      <w:r w:rsidR="00600F12" w:rsidRPr="000B2873">
        <w:rPr>
          <w:rFonts w:ascii="Times New Roman" w:hAnsi="Times New Roman" w:cs="Times New Roman"/>
          <w:sz w:val="24"/>
          <w:szCs w:val="24"/>
        </w:rPr>
        <w:t xml:space="preserve"> Stowarzyszenia Samorządów Euroregionu Bug</w:t>
      </w:r>
      <w:r w:rsidR="00A60427" w:rsidRPr="000B2873">
        <w:rPr>
          <w:rFonts w:ascii="Times New Roman" w:hAnsi="Times New Roman" w:cs="Times New Roman"/>
          <w:sz w:val="24"/>
          <w:szCs w:val="24"/>
        </w:rPr>
        <w:t>.</w:t>
      </w:r>
      <w:r w:rsidR="00600F12" w:rsidRPr="000B28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3D3D4" w14:textId="77777777" w:rsidR="00A60427" w:rsidRPr="000B2873" w:rsidRDefault="00A60427" w:rsidP="000B28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2873">
        <w:rPr>
          <w:rFonts w:ascii="Times New Roman" w:hAnsi="Times New Roman" w:cs="Times New Roman"/>
          <w:sz w:val="24"/>
          <w:szCs w:val="24"/>
        </w:rPr>
        <w:t>Komisja konkursowa posiłkować się będzie niewiążąc</w:t>
      </w:r>
      <w:r w:rsidR="00670241" w:rsidRPr="000B2873">
        <w:rPr>
          <w:rFonts w:ascii="Times New Roman" w:hAnsi="Times New Roman" w:cs="Times New Roman"/>
          <w:sz w:val="24"/>
          <w:szCs w:val="24"/>
        </w:rPr>
        <w:t xml:space="preserve">ą opinią niezależnego eksperta - </w:t>
      </w:r>
      <w:r w:rsidRPr="000B2873">
        <w:rPr>
          <w:rFonts w:ascii="Times New Roman" w:hAnsi="Times New Roman" w:cs="Times New Roman"/>
          <w:sz w:val="24"/>
          <w:szCs w:val="24"/>
        </w:rPr>
        <w:t>specjalisty z dziedziny marketingu mi</w:t>
      </w:r>
      <w:r w:rsidR="00670241" w:rsidRPr="000B2873">
        <w:rPr>
          <w:rFonts w:ascii="Times New Roman" w:hAnsi="Times New Roman" w:cs="Times New Roman"/>
          <w:sz w:val="24"/>
          <w:szCs w:val="24"/>
        </w:rPr>
        <w:t>ejsc.</w:t>
      </w:r>
    </w:p>
    <w:p w14:paraId="58825789" w14:textId="16AD9BE7" w:rsidR="00600F12" w:rsidRPr="000B2873" w:rsidRDefault="00317C30" w:rsidP="000B28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2873">
        <w:rPr>
          <w:rFonts w:ascii="Times New Roman" w:hAnsi="Times New Roman" w:cs="Times New Roman"/>
          <w:sz w:val="24"/>
          <w:szCs w:val="24"/>
        </w:rPr>
        <w:t xml:space="preserve">Komisja Konkursowa dokona wyboru </w:t>
      </w:r>
      <w:r w:rsidR="00600F12" w:rsidRPr="000B2873">
        <w:rPr>
          <w:rFonts w:ascii="Times New Roman" w:hAnsi="Times New Roman" w:cs="Times New Roman"/>
          <w:sz w:val="24"/>
          <w:szCs w:val="24"/>
        </w:rPr>
        <w:t>laureatów</w:t>
      </w:r>
      <w:r w:rsidR="00670241" w:rsidRPr="000B2873">
        <w:rPr>
          <w:rFonts w:ascii="Times New Roman" w:hAnsi="Times New Roman" w:cs="Times New Roman"/>
          <w:sz w:val="24"/>
          <w:szCs w:val="24"/>
        </w:rPr>
        <w:t xml:space="preserve"> po weryfikacji zgłoszeń</w:t>
      </w:r>
      <w:r w:rsidR="00600F12" w:rsidRPr="000B2873">
        <w:rPr>
          <w:rFonts w:ascii="Times New Roman" w:hAnsi="Times New Roman" w:cs="Times New Roman"/>
          <w:sz w:val="24"/>
          <w:szCs w:val="24"/>
        </w:rPr>
        <w:t xml:space="preserve"> </w:t>
      </w:r>
      <w:r w:rsidR="00A60427" w:rsidRPr="000B2873">
        <w:rPr>
          <w:rFonts w:ascii="Times New Roman" w:hAnsi="Times New Roman" w:cs="Times New Roman"/>
          <w:sz w:val="24"/>
          <w:szCs w:val="24"/>
        </w:rPr>
        <w:t xml:space="preserve">oraz przeprowadzeniu </w:t>
      </w:r>
      <w:r w:rsidR="00103771" w:rsidRPr="000B2873">
        <w:rPr>
          <w:rFonts w:ascii="Times New Roman" w:hAnsi="Times New Roman" w:cs="Times New Roman"/>
          <w:sz w:val="24"/>
          <w:szCs w:val="24"/>
        </w:rPr>
        <w:t xml:space="preserve">analizy działalności zgłoszonych kandydatur. </w:t>
      </w:r>
    </w:p>
    <w:p w14:paraId="1B6515C9" w14:textId="77777777" w:rsidR="00A60427" w:rsidRPr="000B2873" w:rsidRDefault="00A60427" w:rsidP="000B28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2873">
        <w:rPr>
          <w:rFonts w:ascii="Times New Roman" w:hAnsi="Times New Roman" w:cs="Times New Roman"/>
          <w:sz w:val="24"/>
          <w:szCs w:val="24"/>
        </w:rPr>
        <w:t>Za organizację prac technicznych Komisji odpowiada Sekretariat SSERB</w:t>
      </w:r>
    </w:p>
    <w:p w14:paraId="100192E5" w14:textId="77777777" w:rsidR="00A60427" w:rsidRDefault="00A60427" w:rsidP="000B28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D0A9F" w14:textId="77777777" w:rsidR="00A60427" w:rsidRDefault="00A60427" w:rsidP="00A604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B5760A" w14:textId="3AAD8330" w:rsidR="000B2873" w:rsidRDefault="00C70039" w:rsidP="00A604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="00A604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3FA0A" w14:textId="2B09BC9F" w:rsidR="00A60427" w:rsidRPr="000B2873" w:rsidRDefault="00A60427" w:rsidP="000B287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zgłoszeń</w:t>
      </w:r>
    </w:p>
    <w:p w14:paraId="379C31FE" w14:textId="77777777" w:rsidR="00317C30" w:rsidRPr="00F64629" w:rsidRDefault="00317C30" w:rsidP="006B2F9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4629">
        <w:rPr>
          <w:rFonts w:ascii="Times New Roman" w:hAnsi="Times New Roman" w:cs="Times New Roman"/>
          <w:sz w:val="24"/>
          <w:szCs w:val="24"/>
        </w:rPr>
        <w:t xml:space="preserve">Komisja przy ocenie </w:t>
      </w:r>
      <w:r w:rsidR="00600F12" w:rsidRPr="00F64629">
        <w:rPr>
          <w:rFonts w:ascii="Times New Roman" w:hAnsi="Times New Roman" w:cs="Times New Roman"/>
          <w:sz w:val="24"/>
          <w:szCs w:val="24"/>
        </w:rPr>
        <w:t>zgłoszeń będzie</w:t>
      </w:r>
      <w:r w:rsidRPr="00F64629">
        <w:rPr>
          <w:rFonts w:ascii="Times New Roman" w:hAnsi="Times New Roman" w:cs="Times New Roman"/>
          <w:sz w:val="24"/>
          <w:szCs w:val="24"/>
        </w:rPr>
        <w:t xml:space="preserve"> brała pod uwagę następujące kryteria:</w:t>
      </w:r>
    </w:p>
    <w:p w14:paraId="0DDADE9C" w14:textId="1ACA9CCA" w:rsidR="00CC0FFD" w:rsidRDefault="00CC0FFD" w:rsidP="006B2F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FD">
        <w:rPr>
          <w:rFonts w:ascii="Times New Roman" w:hAnsi="Times New Roman" w:cs="Times New Roman"/>
          <w:sz w:val="24"/>
          <w:szCs w:val="24"/>
        </w:rPr>
        <w:t>działanie w sposób zrównoważony ekologicznie i klimatycznie</w:t>
      </w:r>
      <w:r w:rsidR="009B0F55">
        <w:rPr>
          <w:rFonts w:ascii="Times New Roman" w:hAnsi="Times New Roman" w:cs="Times New Roman"/>
          <w:sz w:val="24"/>
          <w:szCs w:val="24"/>
        </w:rPr>
        <w:t>,</w:t>
      </w:r>
    </w:p>
    <w:p w14:paraId="209AAC96" w14:textId="69EDC467" w:rsidR="00CC0FFD" w:rsidRPr="00CC0FFD" w:rsidRDefault="00CC0FFD" w:rsidP="006B2F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działanie w oparciu o dziedzictwo przyrodnicze i kulturowe</w:t>
      </w:r>
      <w:r w:rsidR="009B0F55">
        <w:rPr>
          <w:rFonts w:ascii="Times New Roman" w:hAnsi="Times New Roman" w:cs="Times New Roman"/>
          <w:sz w:val="24"/>
          <w:szCs w:val="24"/>
        </w:rPr>
        <w:t>,</w:t>
      </w:r>
    </w:p>
    <w:p w14:paraId="3B14ED63" w14:textId="61948725" w:rsidR="00103771" w:rsidRDefault="00103771" w:rsidP="006B2F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zaangażowanie odbiorców i </w:t>
      </w:r>
      <w:r w:rsidRPr="00600F12">
        <w:rPr>
          <w:rFonts w:ascii="Times New Roman" w:hAnsi="Times New Roman" w:cs="Times New Roman"/>
          <w:sz w:val="24"/>
          <w:szCs w:val="24"/>
        </w:rPr>
        <w:t>aktywność</w:t>
      </w:r>
      <w:r>
        <w:rPr>
          <w:rFonts w:ascii="Times New Roman" w:hAnsi="Times New Roman" w:cs="Times New Roman"/>
          <w:sz w:val="24"/>
          <w:szCs w:val="24"/>
        </w:rPr>
        <w:t xml:space="preserve"> w działaniach</w:t>
      </w:r>
      <w:r w:rsidR="009B0F55">
        <w:rPr>
          <w:rFonts w:ascii="Times New Roman" w:hAnsi="Times New Roman" w:cs="Times New Roman"/>
          <w:sz w:val="24"/>
          <w:szCs w:val="24"/>
        </w:rPr>
        <w:t>,</w:t>
      </w:r>
    </w:p>
    <w:p w14:paraId="534FE480" w14:textId="1A118D94" w:rsidR="00F64629" w:rsidRDefault="00103771" w:rsidP="006B2F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kreatywność i innowacyjność</w:t>
      </w:r>
      <w:r w:rsidR="009B0F55">
        <w:rPr>
          <w:rFonts w:ascii="Times New Roman" w:hAnsi="Times New Roman" w:cs="Times New Roman"/>
          <w:sz w:val="24"/>
          <w:szCs w:val="24"/>
        </w:rPr>
        <w:t>.</w:t>
      </w:r>
    </w:p>
    <w:p w14:paraId="3AFDD9A4" w14:textId="225E60B6" w:rsidR="00600F12" w:rsidRPr="00F64629" w:rsidRDefault="00A60427" w:rsidP="006B2F9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4629">
        <w:rPr>
          <w:rFonts w:ascii="Times New Roman" w:hAnsi="Times New Roman" w:cs="Times New Roman"/>
          <w:sz w:val="24"/>
          <w:szCs w:val="24"/>
        </w:rPr>
        <w:t>Komisja p</w:t>
      </w:r>
      <w:r w:rsidR="000F52F9" w:rsidRPr="00F64629">
        <w:rPr>
          <w:rFonts w:ascii="Times New Roman" w:hAnsi="Times New Roman" w:cs="Times New Roman"/>
          <w:sz w:val="24"/>
          <w:szCs w:val="24"/>
        </w:rPr>
        <w:t xml:space="preserve">rzyzna </w:t>
      </w:r>
      <w:r w:rsidR="00103771">
        <w:rPr>
          <w:rFonts w:ascii="Times New Roman" w:hAnsi="Times New Roman" w:cs="Times New Roman"/>
          <w:sz w:val="24"/>
          <w:szCs w:val="24"/>
        </w:rPr>
        <w:t xml:space="preserve">tytuł </w:t>
      </w:r>
      <w:r w:rsidR="00333EB9">
        <w:rPr>
          <w:rFonts w:ascii="Times New Roman" w:hAnsi="Times New Roman" w:cs="Times New Roman"/>
          <w:sz w:val="24"/>
          <w:szCs w:val="24"/>
        </w:rPr>
        <w:t xml:space="preserve">i certyfikat </w:t>
      </w:r>
      <w:r w:rsidR="00103771">
        <w:rPr>
          <w:rFonts w:ascii="Times New Roman" w:hAnsi="Times New Roman" w:cs="Times New Roman"/>
          <w:sz w:val="24"/>
          <w:szCs w:val="24"/>
        </w:rPr>
        <w:t xml:space="preserve">„Miejsca </w:t>
      </w:r>
      <w:r w:rsidR="006B2F98">
        <w:rPr>
          <w:rFonts w:ascii="Times New Roman" w:hAnsi="Times New Roman" w:cs="Times New Roman"/>
          <w:sz w:val="24"/>
          <w:szCs w:val="24"/>
        </w:rPr>
        <w:t>z klimatem” wszystkim kandydat</w:t>
      </w:r>
      <w:r w:rsidR="00103771">
        <w:rPr>
          <w:rFonts w:ascii="Times New Roman" w:hAnsi="Times New Roman" w:cs="Times New Roman"/>
          <w:sz w:val="24"/>
          <w:szCs w:val="24"/>
        </w:rPr>
        <w:t xml:space="preserve">om spełniającym kryteria oceny. </w:t>
      </w:r>
    </w:p>
    <w:p w14:paraId="37934BEF" w14:textId="77777777" w:rsidR="00600F12" w:rsidRDefault="00600F12" w:rsidP="006B2F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4E41F" w14:textId="77777777" w:rsidR="00600F12" w:rsidRPr="00600F12" w:rsidRDefault="00600F12" w:rsidP="00600F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998E2" w14:textId="53D4B0E3" w:rsidR="000B2873" w:rsidRDefault="00C70039" w:rsidP="00317C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  <w:r w:rsidR="00317C30" w:rsidRPr="00317C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03A01" w14:textId="311ACCE0" w:rsidR="00317C30" w:rsidRDefault="000F52F9" w:rsidP="000B287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i nagrody</w:t>
      </w:r>
    </w:p>
    <w:p w14:paraId="5CFDE971" w14:textId="1CFA7E77" w:rsidR="00670241" w:rsidRPr="00D73580" w:rsidRDefault="00670241" w:rsidP="000B28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5558">
        <w:rPr>
          <w:rFonts w:ascii="Times New Roman" w:hAnsi="Times New Roman" w:cs="Times New Roman"/>
          <w:sz w:val="24"/>
          <w:szCs w:val="24"/>
        </w:rPr>
        <w:t xml:space="preserve">Wyniki Konkursu zostaną opublikowane na stronie </w:t>
      </w:r>
      <w:r w:rsidRPr="00D73580">
        <w:rPr>
          <w:rFonts w:ascii="Times New Roman" w:hAnsi="Times New Roman" w:cs="Times New Roman"/>
          <w:sz w:val="24"/>
          <w:szCs w:val="24"/>
        </w:rPr>
        <w:t xml:space="preserve">internetowej Organizatora </w:t>
      </w:r>
      <w:r w:rsidRPr="00D7358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www.euroregionbug.pl oraz klimatycznybug.pl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w terminie do </w:t>
      </w:r>
      <w:r w:rsidR="008B3ED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31 sierpnia 2023 r.</w:t>
      </w:r>
    </w:p>
    <w:p w14:paraId="13F16CEB" w14:textId="77777777" w:rsidR="00670241" w:rsidRPr="00D73580" w:rsidRDefault="00670241" w:rsidP="000B28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3580">
        <w:rPr>
          <w:rFonts w:ascii="Times New Roman" w:hAnsi="Times New Roman" w:cs="Times New Roman"/>
          <w:sz w:val="24"/>
          <w:szCs w:val="24"/>
        </w:rPr>
        <w:t>Od decyzji Komisji Konkur</w:t>
      </w:r>
      <w:r>
        <w:rPr>
          <w:rFonts w:ascii="Times New Roman" w:hAnsi="Times New Roman" w:cs="Times New Roman"/>
          <w:sz w:val="24"/>
          <w:szCs w:val="24"/>
        </w:rPr>
        <w:t>sowej nie przysługuje odwołanie</w:t>
      </w:r>
    </w:p>
    <w:p w14:paraId="140DC850" w14:textId="48E97E71" w:rsidR="00670241" w:rsidRPr="006B2F98" w:rsidRDefault="00333EB9" w:rsidP="000B28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2F98">
        <w:rPr>
          <w:rFonts w:ascii="Times New Roman" w:hAnsi="Times New Roman" w:cs="Times New Roman"/>
          <w:sz w:val="24"/>
          <w:szCs w:val="24"/>
        </w:rPr>
        <w:t>Laureaci</w:t>
      </w:r>
      <w:r w:rsidR="00317C30" w:rsidRPr="006B2F98">
        <w:rPr>
          <w:rFonts w:ascii="Times New Roman" w:hAnsi="Times New Roman" w:cs="Times New Roman"/>
          <w:sz w:val="24"/>
          <w:szCs w:val="24"/>
        </w:rPr>
        <w:t xml:space="preserve"> otrzym</w:t>
      </w:r>
      <w:r w:rsidR="000B2873" w:rsidRPr="006B2F98">
        <w:rPr>
          <w:rFonts w:ascii="Times New Roman" w:hAnsi="Times New Roman" w:cs="Times New Roman"/>
          <w:sz w:val="24"/>
          <w:szCs w:val="24"/>
        </w:rPr>
        <w:t>a</w:t>
      </w:r>
      <w:r w:rsidRPr="006B2F98">
        <w:rPr>
          <w:rFonts w:ascii="Times New Roman" w:hAnsi="Times New Roman" w:cs="Times New Roman"/>
          <w:sz w:val="24"/>
          <w:szCs w:val="24"/>
        </w:rPr>
        <w:t xml:space="preserve">ją </w:t>
      </w:r>
      <w:r w:rsidR="00317C30" w:rsidRPr="006B2F98">
        <w:rPr>
          <w:rFonts w:ascii="Times New Roman" w:hAnsi="Times New Roman" w:cs="Times New Roman"/>
          <w:sz w:val="24"/>
          <w:szCs w:val="24"/>
        </w:rPr>
        <w:t>nagrody w formie</w:t>
      </w:r>
      <w:r w:rsidRPr="006B2F98">
        <w:rPr>
          <w:rFonts w:ascii="Times New Roman" w:hAnsi="Times New Roman" w:cs="Times New Roman"/>
          <w:sz w:val="24"/>
          <w:szCs w:val="24"/>
        </w:rPr>
        <w:t xml:space="preserve"> okolicznościowego</w:t>
      </w:r>
      <w:r w:rsidR="00317C30" w:rsidRPr="006B2F98">
        <w:rPr>
          <w:rFonts w:ascii="Times New Roman" w:hAnsi="Times New Roman" w:cs="Times New Roman"/>
          <w:sz w:val="24"/>
          <w:szCs w:val="24"/>
        </w:rPr>
        <w:t xml:space="preserve"> </w:t>
      </w:r>
      <w:r w:rsidRPr="006B2F98">
        <w:rPr>
          <w:rFonts w:ascii="Times New Roman" w:hAnsi="Times New Roman" w:cs="Times New Roman"/>
          <w:sz w:val="24"/>
          <w:szCs w:val="24"/>
        </w:rPr>
        <w:t>c</w:t>
      </w:r>
      <w:r w:rsidR="00D73580" w:rsidRPr="006B2F98">
        <w:rPr>
          <w:rFonts w:ascii="Times New Roman" w:hAnsi="Times New Roman" w:cs="Times New Roman"/>
          <w:sz w:val="24"/>
          <w:szCs w:val="24"/>
        </w:rPr>
        <w:t>ertyfikatu</w:t>
      </w:r>
      <w:r w:rsidR="000F52F9" w:rsidRPr="006B2F98">
        <w:rPr>
          <w:rFonts w:ascii="Times New Roman" w:hAnsi="Times New Roman" w:cs="Times New Roman"/>
          <w:sz w:val="24"/>
          <w:szCs w:val="24"/>
        </w:rPr>
        <w:t xml:space="preserve"> oraz </w:t>
      </w:r>
      <w:r w:rsidR="00670241" w:rsidRPr="006B2F98">
        <w:rPr>
          <w:rFonts w:ascii="Times New Roman" w:hAnsi="Times New Roman" w:cs="Times New Roman"/>
          <w:sz w:val="24"/>
          <w:szCs w:val="24"/>
        </w:rPr>
        <w:t>upominków</w:t>
      </w:r>
      <w:r w:rsidR="000F52F9" w:rsidRPr="006B2F98">
        <w:rPr>
          <w:rFonts w:ascii="Times New Roman" w:hAnsi="Times New Roman" w:cs="Times New Roman"/>
          <w:sz w:val="24"/>
          <w:szCs w:val="24"/>
        </w:rPr>
        <w:t xml:space="preserve"> promocyjnych </w:t>
      </w:r>
      <w:r w:rsidRPr="006B2F98">
        <w:rPr>
          <w:rFonts w:ascii="Times New Roman" w:hAnsi="Times New Roman" w:cs="Times New Roman"/>
          <w:sz w:val="24"/>
          <w:szCs w:val="24"/>
        </w:rPr>
        <w:t>Nadbużańskiego Parku Klimatycznego. W</w:t>
      </w:r>
      <w:r w:rsidR="00670241" w:rsidRPr="006B2F98">
        <w:rPr>
          <w:rFonts w:ascii="Times New Roman" w:hAnsi="Times New Roman" w:cs="Times New Roman"/>
          <w:sz w:val="24"/>
          <w:szCs w:val="24"/>
        </w:rPr>
        <w:t>ręcz</w:t>
      </w:r>
      <w:r w:rsidRPr="006B2F98">
        <w:rPr>
          <w:rFonts w:ascii="Times New Roman" w:hAnsi="Times New Roman" w:cs="Times New Roman"/>
          <w:sz w:val="24"/>
          <w:szCs w:val="24"/>
        </w:rPr>
        <w:t xml:space="preserve">enie certyfikatów odbędzie się </w:t>
      </w:r>
      <w:r w:rsidR="00D73580" w:rsidRPr="006B2F98">
        <w:rPr>
          <w:rFonts w:ascii="Times New Roman" w:hAnsi="Times New Roman" w:cs="Times New Roman"/>
          <w:sz w:val="24"/>
          <w:szCs w:val="24"/>
        </w:rPr>
        <w:t>podczas</w:t>
      </w:r>
      <w:r w:rsidR="000F52F9" w:rsidRPr="006B2F98">
        <w:rPr>
          <w:rFonts w:ascii="Times New Roman" w:hAnsi="Times New Roman" w:cs="Times New Roman"/>
          <w:sz w:val="24"/>
          <w:szCs w:val="24"/>
        </w:rPr>
        <w:t xml:space="preserve"> uroczystej</w:t>
      </w:r>
      <w:r w:rsidR="000B2873" w:rsidRPr="006B2F98">
        <w:rPr>
          <w:rFonts w:ascii="Times New Roman" w:hAnsi="Times New Roman" w:cs="Times New Roman"/>
          <w:sz w:val="24"/>
          <w:szCs w:val="24"/>
        </w:rPr>
        <w:t xml:space="preserve"> Gali.</w:t>
      </w:r>
    </w:p>
    <w:p w14:paraId="69A7989F" w14:textId="77777777" w:rsidR="00333EB9" w:rsidRDefault="00333EB9" w:rsidP="000B28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</w:t>
      </w:r>
      <w:r w:rsidRPr="004F5558">
        <w:rPr>
          <w:rFonts w:ascii="Times New Roman" w:hAnsi="Times New Roman" w:cs="Times New Roman"/>
          <w:sz w:val="24"/>
          <w:szCs w:val="24"/>
        </w:rPr>
        <w:t xml:space="preserve"> Konkursu zostaną powiadomieni telefonicznie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4F5558">
        <w:rPr>
          <w:rFonts w:ascii="Times New Roman" w:hAnsi="Times New Roman" w:cs="Times New Roman"/>
          <w:sz w:val="24"/>
          <w:szCs w:val="24"/>
        </w:rPr>
        <w:t xml:space="preserve"> mailowo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558">
        <w:rPr>
          <w:rFonts w:ascii="Times New Roman" w:hAnsi="Times New Roman" w:cs="Times New Roman"/>
          <w:sz w:val="24"/>
          <w:szCs w:val="24"/>
        </w:rPr>
        <w:t xml:space="preserve">terminie i sposobie przekazania </w:t>
      </w:r>
      <w:r>
        <w:rPr>
          <w:rFonts w:ascii="Times New Roman" w:hAnsi="Times New Roman" w:cs="Times New Roman"/>
          <w:sz w:val="24"/>
          <w:szCs w:val="24"/>
        </w:rPr>
        <w:t xml:space="preserve">certyfikatu i </w:t>
      </w:r>
      <w:r w:rsidRPr="004F5558">
        <w:rPr>
          <w:rFonts w:ascii="Times New Roman" w:hAnsi="Times New Roman" w:cs="Times New Roman"/>
          <w:sz w:val="24"/>
          <w:szCs w:val="24"/>
        </w:rPr>
        <w:t>nagród, na numer/adres e-mail podany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558">
        <w:rPr>
          <w:rFonts w:ascii="Times New Roman" w:hAnsi="Times New Roman" w:cs="Times New Roman"/>
          <w:sz w:val="24"/>
          <w:szCs w:val="24"/>
        </w:rPr>
        <w:t>w formularzu zgłoszeniowym.</w:t>
      </w:r>
    </w:p>
    <w:p w14:paraId="6FCA6E6A" w14:textId="725A3B4B" w:rsidR="00670241" w:rsidRPr="00670241" w:rsidRDefault="00670241" w:rsidP="000B28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Laureaci konkursu „Miejsce z klimatem” </w:t>
      </w:r>
      <w:r w:rsidRPr="00670241">
        <w:rPr>
          <w:rFonts w:ascii="Times New Roman" w:hAnsi="Times New Roman" w:cs="Times New Roman"/>
          <w:sz w:val="24"/>
          <w:szCs w:val="24"/>
        </w:rPr>
        <w:t xml:space="preserve">będą </w:t>
      </w:r>
      <w:r w:rsidR="00FF4505">
        <w:rPr>
          <w:rFonts w:ascii="Times New Roman" w:hAnsi="Times New Roman" w:cs="Times New Roman"/>
          <w:sz w:val="24"/>
          <w:szCs w:val="24"/>
        </w:rPr>
        <w:t>promowani</w:t>
      </w:r>
      <w:r w:rsidRPr="00670241">
        <w:rPr>
          <w:rFonts w:ascii="Times New Roman" w:hAnsi="Times New Roman" w:cs="Times New Roman"/>
          <w:sz w:val="24"/>
          <w:szCs w:val="24"/>
        </w:rPr>
        <w:t xml:space="preserve"> w mediach społecznościowych</w:t>
      </w:r>
      <w:r w:rsidR="00FF4505">
        <w:rPr>
          <w:rFonts w:ascii="Times New Roman" w:hAnsi="Times New Roman" w:cs="Times New Roman"/>
          <w:sz w:val="24"/>
          <w:szCs w:val="24"/>
        </w:rPr>
        <w:t xml:space="preserve"> oraz na stronach i</w:t>
      </w:r>
      <w:r w:rsidR="006B2F98">
        <w:rPr>
          <w:rFonts w:ascii="Times New Roman" w:hAnsi="Times New Roman" w:cs="Times New Roman"/>
          <w:sz w:val="24"/>
          <w:szCs w:val="24"/>
        </w:rPr>
        <w:t xml:space="preserve">nternetowych </w:t>
      </w:r>
      <w:r w:rsidR="006B2F98" w:rsidRPr="006B2F98">
        <w:rPr>
          <w:rFonts w:ascii="Times New Roman" w:hAnsi="Times New Roman" w:cs="Times New Roman"/>
          <w:sz w:val="24"/>
          <w:szCs w:val="24"/>
        </w:rPr>
        <w:t>www.euroregionbug</w:t>
      </w:r>
      <w:r w:rsidR="006B2F98">
        <w:rPr>
          <w:rFonts w:ascii="Times New Roman" w:hAnsi="Times New Roman" w:cs="Times New Roman"/>
          <w:sz w:val="24"/>
          <w:szCs w:val="24"/>
        </w:rPr>
        <w:t xml:space="preserve"> oraz </w:t>
      </w:r>
      <w:r w:rsidR="00FF4505">
        <w:rPr>
          <w:rFonts w:ascii="Times New Roman" w:hAnsi="Times New Roman" w:cs="Times New Roman"/>
          <w:sz w:val="24"/>
          <w:szCs w:val="24"/>
        </w:rPr>
        <w:t>www.klimatycznybug.pl</w:t>
      </w:r>
      <w:r w:rsidRPr="00670241">
        <w:rPr>
          <w:rFonts w:ascii="Times New Roman" w:hAnsi="Times New Roman" w:cs="Times New Roman"/>
          <w:sz w:val="24"/>
          <w:szCs w:val="24"/>
        </w:rPr>
        <w:t>.</w:t>
      </w:r>
    </w:p>
    <w:p w14:paraId="43FAD20B" w14:textId="77777777" w:rsidR="00670241" w:rsidRPr="00670241" w:rsidRDefault="00670241" w:rsidP="000B28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8BB74" w14:textId="77777777" w:rsidR="004F5558" w:rsidRDefault="004F5558" w:rsidP="004F5558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A935B34" w14:textId="18FB6CC2" w:rsidR="000B2873" w:rsidRDefault="00C70039" w:rsidP="004F55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4F1C013E" w14:textId="3CF93497" w:rsidR="00317C30" w:rsidRPr="00317C30" w:rsidRDefault="00317C30" w:rsidP="000B287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C30">
        <w:rPr>
          <w:rFonts w:ascii="Times New Roman" w:hAnsi="Times New Roman" w:cs="Times New Roman"/>
          <w:sz w:val="24"/>
          <w:szCs w:val="24"/>
        </w:rPr>
        <w:t>Dane osobowe</w:t>
      </w:r>
    </w:p>
    <w:p w14:paraId="006898E5" w14:textId="77777777" w:rsidR="004F5558" w:rsidRDefault="00317C30" w:rsidP="00317C3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5558">
        <w:rPr>
          <w:rFonts w:ascii="Times New Roman" w:hAnsi="Times New Roman" w:cs="Times New Roman"/>
          <w:sz w:val="24"/>
          <w:szCs w:val="24"/>
        </w:rPr>
        <w:t>Akceptacja regulaminu odbywa się przez złożenie karty zgłoszenia do konkursu.</w:t>
      </w:r>
    </w:p>
    <w:p w14:paraId="47BE35D9" w14:textId="77777777" w:rsidR="004F5558" w:rsidRDefault="00317C30" w:rsidP="00317C3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5558">
        <w:rPr>
          <w:rFonts w:ascii="Times New Roman" w:hAnsi="Times New Roman" w:cs="Times New Roman"/>
          <w:sz w:val="24"/>
          <w:szCs w:val="24"/>
        </w:rPr>
        <w:t>Akceptacja regulaminu oznacza wyrażenie zgody na przechowywanie i przetwarzanie</w:t>
      </w:r>
      <w:r w:rsidR="004F5558">
        <w:rPr>
          <w:rFonts w:ascii="Times New Roman" w:hAnsi="Times New Roman" w:cs="Times New Roman"/>
          <w:sz w:val="24"/>
          <w:szCs w:val="24"/>
        </w:rPr>
        <w:t xml:space="preserve"> </w:t>
      </w:r>
      <w:r w:rsidRPr="004F5558">
        <w:rPr>
          <w:rFonts w:ascii="Times New Roman" w:hAnsi="Times New Roman" w:cs="Times New Roman"/>
          <w:sz w:val="24"/>
          <w:szCs w:val="24"/>
        </w:rPr>
        <w:t>danych osobowych przez Organizatora w zakresie niezbędnym do przeprowadzenia</w:t>
      </w:r>
      <w:r w:rsidR="004F5558">
        <w:rPr>
          <w:rFonts w:ascii="Times New Roman" w:hAnsi="Times New Roman" w:cs="Times New Roman"/>
          <w:sz w:val="24"/>
          <w:szCs w:val="24"/>
        </w:rPr>
        <w:t xml:space="preserve"> </w:t>
      </w:r>
      <w:r w:rsidRPr="004F5558">
        <w:rPr>
          <w:rFonts w:ascii="Times New Roman" w:hAnsi="Times New Roman" w:cs="Times New Roman"/>
          <w:sz w:val="24"/>
          <w:szCs w:val="24"/>
        </w:rPr>
        <w:t>konkursu, a w szczególności w celu komunikacji z uczestnikami i wydania nagród</w:t>
      </w:r>
      <w:r w:rsidR="004F5558">
        <w:rPr>
          <w:rFonts w:ascii="Times New Roman" w:hAnsi="Times New Roman" w:cs="Times New Roman"/>
          <w:sz w:val="24"/>
          <w:szCs w:val="24"/>
        </w:rPr>
        <w:t xml:space="preserve"> </w:t>
      </w:r>
      <w:r w:rsidRPr="004F5558">
        <w:rPr>
          <w:rFonts w:ascii="Times New Roman" w:hAnsi="Times New Roman" w:cs="Times New Roman"/>
          <w:sz w:val="24"/>
          <w:szCs w:val="24"/>
        </w:rPr>
        <w:t>zwycięzcom oraz w zakresie niezbędnym</w:t>
      </w:r>
      <w:r w:rsidR="00D73580">
        <w:rPr>
          <w:rFonts w:ascii="Times New Roman" w:hAnsi="Times New Roman" w:cs="Times New Roman"/>
          <w:sz w:val="24"/>
          <w:szCs w:val="24"/>
        </w:rPr>
        <w:t xml:space="preserve"> do upublicznienia w prasie</w:t>
      </w:r>
      <w:r w:rsidRPr="004F5558">
        <w:rPr>
          <w:rFonts w:ascii="Times New Roman" w:hAnsi="Times New Roman" w:cs="Times New Roman"/>
          <w:sz w:val="24"/>
          <w:szCs w:val="24"/>
        </w:rPr>
        <w:t>, na stronie</w:t>
      </w:r>
      <w:r w:rsidR="004F5558">
        <w:rPr>
          <w:rFonts w:ascii="Times New Roman" w:hAnsi="Times New Roman" w:cs="Times New Roman"/>
          <w:sz w:val="24"/>
          <w:szCs w:val="24"/>
        </w:rPr>
        <w:t xml:space="preserve"> </w:t>
      </w:r>
      <w:r w:rsidRPr="004F5558">
        <w:rPr>
          <w:rFonts w:ascii="Times New Roman" w:hAnsi="Times New Roman" w:cs="Times New Roman"/>
          <w:sz w:val="24"/>
          <w:szCs w:val="24"/>
        </w:rPr>
        <w:t>internetowej Organizatora oraz mediach informacji o całym wydarzeniu, w tym</w:t>
      </w:r>
      <w:r w:rsidR="004F5558">
        <w:rPr>
          <w:rFonts w:ascii="Times New Roman" w:hAnsi="Times New Roman" w:cs="Times New Roman"/>
          <w:sz w:val="24"/>
          <w:szCs w:val="24"/>
        </w:rPr>
        <w:t xml:space="preserve"> </w:t>
      </w:r>
      <w:r w:rsidRPr="004F5558">
        <w:rPr>
          <w:rFonts w:ascii="Times New Roman" w:hAnsi="Times New Roman" w:cs="Times New Roman"/>
          <w:sz w:val="24"/>
          <w:szCs w:val="24"/>
        </w:rPr>
        <w:t>przebiegu i wynikach konkursu.</w:t>
      </w:r>
    </w:p>
    <w:p w14:paraId="6724A990" w14:textId="77777777" w:rsidR="00317C30" w:rsidRPr="005B1F31" w:rsidRDefault="00317C30" w:rsidP="005B1F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5558">
        <w:rPr>
          <w:rFonts w:ascii="Times New Roman" w:hAnsi="Times New Roman" w:cs="Times New Roman"/>
          <w:sz w:val="24"/>
          <w:szCs w:val="24"/>
        </w:rPr>
        <w:t>Informacja o przetwarzaniu danych dla uczestników konkursu na „</w:t>
      </w:r>
      <w:r w:rsidR="00D73580">
        <w:rPr>
          <w:rFonts w:ascii="Times New Roman" w:hAnsi="Times New Roman" w:cs="Times New Roman"/>
          <w:sz w:val="24"/>
          <w:szCs w:val="24"/>
        </w:rPr>
        <w:t>Miejsce z klimatem</w:t>
      </w:r>
      <w:r w:rsidRPr="004F5558">
        <w:rPr>
          <w:rFonts w:ascii="Times New Roman" w:hAnsi="Times New Roman" w:cs="Times New Roman"/>
          <w:sz w:val="24"/>
          <w:szCs w:val="24"/>
        </w:rPr>
        <w:t>” oraz innych osób, których dane osobowe</w:t>
      </w:r>
      <w:r w:rsidR="004F5558">
        <w:rPr>
          <w:rFonts w:ascii="Times New Roman" w:hAnsi="Times New Roman" w:cs="Times New Roman"/>
          <w:sz w:val="24"/>
          <w:szCs w:val="24"/>
        </w:rPr>
        <w:t xml:space="preserve"> </w:t>
      </w:r>
      <w:r w:rsidRPr="004F5558">
        <w:rPr>
          <w:rFonts w:ascii="Times New Roman" w:hAnsi="Times New Roman" w:cs="Times New Roman"/>
          <w:sz w:val="24"/>
          <w:szCs w:val="24"/>
        </w:rPr>
        <w:t xml:space="preserve">pozyskano w związku z udziałem w </w:t>
      </w:r>
      <w:r w:rsidR="005B1F31">
        <w:rPr>
          <w:rFonts w:ascii="Times New Roman" w:hAnsi="Times New Roman" w:cs="Times New Roman"/>
          <w:sz w:val="24"/>
          <w:szCs w:val="24"/>
        </w:rPr>
        <w:t>konkursie</w:t>
      </w:r>
      <w:r w:rsidR="005B1F31" w:rsidRPr="005B1F31">
        <w:rPr>
          <w:rFonts w:ascii="Times New Roman" w:hAnsi="Times New Roman" w:cs="Times New Roman"/>
          <w:sz w:val="24"/>
          <w:szCs w:val="24"/>
        </w:rPr>
        <w:t xml:space="preserve"> </w:t>
      </w:r>
      <w:r w:rsidRPr="005B1F31">
        <w:rPr>
          <w:rFonts w:ascii="Times New Roman" w:hAnsi="Times New Roman" w:cs="Times New Roman"/>
          <w:sz w:val="24"/>
          <w:szCs w:val="24"/>
        </w:rPr>
        <w:t>oraz zgoda na</w:t>
      </w:r>
      <w:r w:rsidR="004F5558" w:rsidRPr="005B1F31">
        <w:rPr>
          <w:rFonts w:ascii="Times New Roman" w:hAnsi="Times New Roman" w:cs="Times New Roman"/>
          <w:sz w:val="24"/>
          <w:szCs w:val="24"/>
        </w:rPr>
        <w:t xml:space="preserve"> </w:t>
      </w:r>
      <w:r w:rsidRPr="005B1F31">
        <w:rPr>
          <w:rFonts w:ascii="Times New Roman" w:hAnsi="Times New Roman" w:cs="Times New Roman"/>
          <w:sz w:val="24"/>
          <w:szCs w:val="24"/>
        </w:rPr>
        <w:t xml:space="preserve">wykorzystanie wizerunku dla </w:t>
      </w:r>
      <w:r w:rsidR="005B1F31" w:rsidRPr="005B1F31">
        <w:rPr>
          <w:rFonts w:ascii="Times New Roman" w:hAnsi="Times New Roman" w:cs="Times New Roman"/>
          <w:sz w:val="24"/>
          <w:szCs w:val="24"/>
        </w:rPr>
        <w:t>uczestników</w:t>
      </w:r>
      <w:r w:rsidRPr="005B1F31">
        <w:rPr>
          <w:rFonts w:ascii="Times New Roman" w:hAnsi="Times New Roman" w:cs="Times New Roman"/>
          <w:sz w:val="24"/>
          <w:szCs w:val="24"/>
        </w:rPr>
        <w:t xml:space="preserve"> konkursu na „</w:t>
      </w:r>
      <w:r w:rsidR="00D73580" w:rsidRPr="005B1F31">
        <w:rPr>
          <w:rFonts w:ascii="Times New Roman" w:hAnsi="Times New Roman" w:cs="Times New Roman"/>
          <w:sz w:val="24"/>
          <w:szCs w:val="24"/>
        </w:rPr>
        <w:t>Miejsce z klimatem</w:t>
      </w:r>
      <w:r w:rsidR="005B1F31">
        <w:rPr>
          <w:rFonts w:ascii="Times New Roman" w:hAnsi="Times New Roman" w:cs="Times New Roman"/>
          <w:sz w:val="24"/>
          <w:szCs w:val="24"/>
        </w:rPr>
        <w:t>” stanowi załącznik nr 2</w:t>
      </w:r>
      <w:r w:rsidRPr="005B1F31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14:paraId="0489D87A" w14:textId="77777777" w:rsidR="005B1F31" w:rsidRPr="005B1F31" w:rsidRDefault="005B1F31" w:rsidP="005B1F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67A9" w14:textId="77777777" w:rsidR="004F5558" w:rsidRDefault="004F5558" w:rsidP="00317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19D04" w14:textId="77777777" w:rsidR="006B2F98" w:rsidRDefault="006B2F98" w:rsidP="00317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1642A" w14:textId="77777777" w:rsidR="006B2F98" w:rsidRDefault="006B2F98" w:rsidP="00317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642A3" w14:textId="007174C5" w:rsidR="000B2873" w:rsidRDefault="00C70039" w:rsidP="004F55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  <w:r w:rsidR="00317C30" w:rsidRPr="00317C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F7FBC" w14:textId="3FF73F08" w:rsidR="00317C30" w:rsidRPr="00317C30" w:rsidRDefault="00317C30" w:rsidP="000B287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C30">
        <w:rPr>
          <w:rFonts w:ascii="Times New Roman" w:hAnsi="Times New Roman" w:cs="Times New Roman"/>
          <w:sz w:val="24"/>
          <w:szCs w:val="24"/>
        </w:rPr>
        <w:t>Postanowienia końcowe</w:t>
      </w:r>
    </w:p>
    <w:p w14:paraId="612411C2" w14:textId="40A498A1" w:rsidR="004F5558" w:rsidRDefault="00317C30" w:rsidP="00317C3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5558">
        <w:rPr>
          <w:rFonts w:ascii="Times New Roman" w:hAnsi="Times New Roman" w:cs="Times New Roman"/>
          <w:sz w:val="24"/>
          <w:szCs w:val="24"/>
        </w:rPr>
        <w:t xml:space="preserve">Wzięcie udziału w Konkursie oznacza akceptację warunków Konkursu określonych </w:t>
      </w:r>
      <w:r w:rsidR="000B2873">
        <w:rPr>
          <w:rFonts w:ascii="Times New Roman" w:hAnsi="Times New Roman" w:cs="Times New Roman"/>
          <w:sz w:val="24"/>
          <w:szCs w:val="24"/>
        </w:rPr>
        <w:br/>
      </w:r>
      <w:r w:rsidRPr="004F5558">
        <w:rPr>
          <w:rFonts w:ascii="Times New Roman" w:hAnsi="Times New Roman" w:cs="Times New Roman"/>
          <w:sz w:val="24"/>
          <w:szCs w:val="24"/>
        </w:rPr>
        <w:t>w</w:t>
      </w:r>
      <w:r w:rsidR="004F5558">
        <w:rPr>
          <w:rFonts w:ascii="Times New Roman" w:hAnsi="Times New Roman" w:cs="Times New Roman"/>
          <w:sz w:val="24"/>
          <w:szCs w:val="24"/>
        </w:rPr>
        <w:t xml:space="preserve"> </w:t>
      </w:r>
      <w:r w:rsidRPr="004F5558">
        <w:rPr>
          <w:rFonts w:ascii="Times New Roman" w:hAnsi="Times New Roman" w:cs="Times New Roman"/>
          <w:sz w:val="24"/>
          <w:szCs w:val="24"/>
        </w:rPr>
        <w:t>niniejszym regulaminie.</w:t>
      </w:r>
    </w:p>
    <w:p w14:paraId="3FCA1DBD" w14:textId="77777777" w:rsidR="004F5558" w:rsidRDefault="00317C30" w:rsidP="00317C3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5558">
        <w:rPr>
          <w:rFonts w:ascii="Times New Roman" w:hAnsi="Times New Roman" w:cs="Times New Roman"/>
          <w:sz w:val="24"/>
          <w:szCs w:val="24"/>
        </w:rPr>
        <w:t>Organizatorzy zastrzegają sobie prawo do zmiany regulaminu w przypadku wystąpienia</w:t>
      </w:r>
      <w:r w:rsidR="004F5558">
        <w:rPr>
          <w:rFonts w:ascii="Times New Roman" w:hAnsi="Times New Roman" w:cs="Times New Roman"/>
          <w:sz w:val="24"/>
          <w:szCs w:val="24"/>
        </w:rPr>
        <w:t xml:space="preserve"> </w:t>
      </w:r>
      <w:r w:rsidRPr="004F5558">
        <w:rPr>
          <w:rFonts w:ascii="Times New Roman" w:hAnsi="Times New Roman" w:cs="Times New Roman"/>
          <w:sz w:val="24"/>
          <w:szCs w:val="24"/>
        </w:rPr>
        <w:t>nieprzewidywalnych okoliczności.</w:t>
      </w:r>
    </w:p>
    <w:p w14:paraId="47E3A278" w14:textId="77777777" w:rsidR="004F5558" w:rsidRDefault="00317C30" w:rsidP="00317C3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5558">
        <w:rPr>
          <w:rFonts w:ascii="Times New Roman" w:hAnsi="Times New Roman" w:cs="Times New Roman"/>
          <w:sz w:val="24"/>
          <w:szCs w:val="24"/>
        </w:rPr>
        <w:t>Organizatorzy nie ponoszą odpowiedzialności za wszelkie nieprzewidziane zdarzenia,</w:t>
      </w:r>
      <w:r w:rsidR="004F5558">
        <w:rPr>
          <w:rFonts w:ascii="Times New Roman" w:hAnsi="Times New Roman" w:cs="Times New Roman"/>
          <w:sz w:val="24"/>
          <w:szCs w:val="24"/>
        </w:rPr>
        <w:t xml:space="preserve"> </w:t>
      </w:r>
      <w:r w:rsidRPr="004F5558">
        <w:rPr>
          <w:rFonts w:ascii="Times New Roman" w:hAnsi="Times New Roman" w:cs="Times New Roman"/>
          <w:sz w:val="24"/>
          <w:szCs w:val="24"/>
        </w:rPr>
        <w:t>które mogą zaistnieć w drodze do lub z miejsca organizacji konkursu.</w:t>
      </w:r>
    </w:p>
    <w:p w14:paraId="65407E25" w14:textId="058041B1" w:rsidR="000426D9" w:rsidRPr="00333EB9" w:rsidRDefault="00317C30" w:rsidP="00AE591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3EB9">
        <w:rPr>
          <w:rFonts w:ascii="Times New Roman" w:hAnsi="Times New Roman" w:cs="Times New Roman"/>
          <w:sz w:val="24"/>
          <w:szCs w:val="24"/>
        </w:rPr>
        <w:t>Organizator zastrzega sobie prawo do nieodpłatnego wyko</w:t>
      </w:r>
      <w:r w:rsidR="004F5558" w:rsidRPr="00333EB9">
        <w:rPr>
          <w:rFonts w:ascii="Times New Roman" w:hAnsi="Times New Roman" w:cs="Times New Roman"/>
          <w:sz w:val="24"/>
          <w:szCs w:val="24"/>
        </w:rPr>
        <w:t xml:space="preserve">rzystania wizerunku </w:t>
      </w:r>
      <w:r w:rsidRPr="00333EB9">
        <w:rPr>
          <w:rFonts w:ascii="Times New Roman" w:hAnsi="Times New Roman" w:cs="Times New Roman"/>
          <w:sz w:val="24"/>
          <w:szCs w:val="24"/>
        </w:rPr>
        <w:t xml:space="preserve">produktów </w:t>
      </w:r>
      <w:r w:rsidR="000B2873">
        <w:rPr>
          <w:rFonts w:ascii="Times New Roman" w:hAnsi="Times New Roman" w:cs="Times New Roman"/>
          <w:sz w:val="24"/>
          <w:szCs w:val="24"/>
        </w:rPr>
        <w:br/>
      </w:r>
      <w:r w:rsidRPr="00333EB9">
        <w:rPr>
          <w:rFonts w:ascii="Times New Roman" w:hAnsi="Times New Roman" w:cs="Times New Roman"/>
          <w:sz w:val="24"/>
          <w:szCs w:val="24"/>
        </w:rPr>
        <w:t>i wystawcy wraz z podaniem nazwy do promocji na stronach internetowych,</w:t>
      </w:r>
      <w:r w:rsidR="004F5558" w:rsidRPr="00333EB9">
        <w:rPr>
          <w:rFonts w:ascii="Times New Roman" w:hAnsi="Times New Roman" w:cs="Times New Roman"/>
          <w:sz w:val="24"/>
          <w:szCs w:val="24"/>
        </w:rPr>
        <w:t xml:space="preserve"> </w:t>
      </w:r>
      <w:r w:rsidRPr="00333EB9">
        <w:rPr>
          <w:rFonts w:ascii="Times New Roman" w:hAnsi="Times New Roman" w:cs="Times New Roman"/>
          <w:sz w:val="24"/>
          <w:szCs w:val="24"/>
        </w:rPr>
        <w:t>w mediach oraz innych materiałach promocyjnych.</w:t>
      </w:r>
    </w:p>
    <w:sectPr w:rsidR="000426D9" w:rsidRPr="0033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16DE6" w16cex:dateUtc="2023-03-31T12:34:00Z"/>
  <w16cex:commentExtensible w16cex:durableId="27D16E45" w16cex:dateUtc="2023-03-31T12:35:00Z"/>
  <w16cex:commentExtensible w16cex:durableId="27D17053" w16cex:dateUtc="2023-03-31T12:44:00Z"/>
  <w16cex:commentExtensible w16cex:durableId="27D17130" w16cex:dateUtc="2023-03-31T12:48:00Z"/>
  <w16cex:commentExtensible w16cex:durableId="27D17382" w16cex:dateUtc="2023-03-31T1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19AAB6" w16cid:durableId="27D16DE6"/>
  <w16cid:commentId w16cid:paraId="758FF858" w16cid:durableId="27D16E45"/>
  <w16cid:commentId w16cid:paraId="535F9418" w16cid:durableId="27D17053"/>
  <w16cid:commentId w16cid:paraId="1D4297B4" w16cid:durableId="27D17130"/>
  <w16cid:commentId w16cid:paraId="68DF5EC4" w16cid:durableId="27D1738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60D"/>
    <w:multiLevelType w:val="hybridMultilevel"/>
    <w:tmpl w:val="A900F6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0143"/>
    <w:multiLevelType w:val="hybridMultilevel"/>
    <w:tmpl w:val="3B42B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6B3B"/>
    <w:multiLevelType w:val="hybridMultilevel"/>
    <w:tmpl w:val="A900F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D1A70"/>
    <w:multiLevelType w:val="hybridMultilevel"/>
    <w:tmpl w:val="D0DCFE22"/>
    <w:lvl w:ilvl="0" w:tplc="11E602CE">
      <w:start w:val="1"/>
      <w:numFmt w:val="lowerLetter"/>
      <w:lvlText w:val="%1)"/>
      <w:lvlJc w:val="left"/>
      <w:pPr>
        <w:ind w:left="78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91E45C5"/>
    <w:multiLevelType w:val="hybridMultilevel"/>
    <w:tmpl w:val="C49E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5AD5"/>
    <w:multiLevelType w:val="hybridMultilevel"/>
    <w:tmpl w:val="C20AAE8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C09CB"/>
    <w:multiLevelType w:val="hybridMultilevel"/>
    <w:tmpl w:val="C56C4C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7F46C01"/>
    <w:multiLevelType w:val="hybridMultilevel"/>
    <w:tmpl w:val="DC565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6572A4"/>
    <w:multiLevelType w:val="hybridMultilevel"/>
    <w:tmpl w:val="8AEE5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A0DA4"/>
    <w:multiLevelType w:val="hybridMultilevel"/>
    <w:tmpl w:val="F65020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957C0"/>
    <w:multiLevelType w:val="hybridMultilevel"/>
    <w:tmpl w:val="41FE1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95F0D"/>
    <w:multiLevelType w:val="hybridMultilevel"/>
    <w:tmpl w:val="9B2A0E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BE96D1E"/>
    <w:multiLevelType w:val="hybridMultilevel"/>
    <w:tmpl w:val="42F04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24D37"/>
    <w:multiLevelType w:val="hybridMultilevel"/>
    <w:tmpl w:val="0F7A2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A4E78"/>
    <w:multiLevelType w:val="hybridMultilevel"/>
    <w:tmpl w:val="0F4E6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01C71"/>
    <w:multiLevelType w:val="hybridMultilevel"/>
    <w:tmpl w:val="792C0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D416D"/>
    <w:multiLevelType w:val="hybridMultilevel"/>
    <w:tmpl w:val="55364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2"/>
  </w:num>
  <w:num w:numId="5">
    <w:abstractNumId w:val="4"/>
  </w:num>
  <w:num w:numId="6">
    <w:abstractNumId w:val="10"/>
  </w:num>
  <w:num w:numId="7">
    <w:abstractNumId w:val="16"/>
  </w:num>
  <w:num w:numId="8">
    <w:abstractNumId w:val="7"/>
  </w:num>
  <w:num w:numId="9">
    <w:abstractNumId w:val="15"/>
  </w:num>
  <w:num w:numId="10">
    <w:abstractNumId w:val="9"/>
  </w:num>
  <w:num w:numId="11">
    <w:abstractNumId w:val="8"/>
  </w:num>
  <w:num w:numId="12">
    <w:abstractNumId w:val="6"/>
  </w:num>
  <w:num w:numId="13">
    <w:abstractNumId w:val="11"/>
  </w:num>
  <w:num w:numId="14">
    <w:abstractNumId w:val="1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52"/>
    <w:rsid w:val="000426D9"/>
    <w:rsid w:val="000B2873"/>
    <w:rsid w:val="000F52F9"/>
    <w:rsid w:val="00103771"/>
    <w:rsid w:val="00244510"/>
    <w:rsid w:val="00317C30"/>
    <w:rsid w:val="00333EB9"/>
    <w:rsid w:val="0034219E"/>
    <w:rsid w:val="004F5558"/>
    <w:rsid w:val="005B1F31"/>
    <w:rsid w:val="00600F12"/>
    <w:rsid w:val="00670241"/>
    <w:rsid w:val="0067339E"/>
    <w:rsid w:val="006B2F98"/>
    <w:rsid w:val="00751D96"/>
    <w:rsid w:val="008B3EDF"/>
    <w:rsid w:val="009B0F55"/>
    <w:rsid w:val="00A60427"/>
    <w:rsid w:val="00B84094"/>
    <w:rsid w:val="00BE525D"/>
    <w:rsid w:val="00C571B4"/>
    <w:rsid w:val="00C70039"/>
    <w:rsid w:val="00CC0FFD"/>
    <w:rsid w:val="00CF2D0C"/>
    <w:rsid w:val="00D22F52"/>
    <w:rsid w:val="00D73580"/>
    <w:rsid w:val="00F025F0"/>
    <w:rsid w:val="00F64629"/>
    <w:rsid w:val="00FE3285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637A"/>
  <w15:chartTrackingRefBased/>
  <w15:docId w15:val="{5E13794C-EFE8-41E2-8836-F577E5F4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C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C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D9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6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5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5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2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9D00A-B784-4F2E-8493-6B189CD0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cp:lastPrinted>2023-03-27T11:10:00Z</cp:lastPrinted>
  <dcterms:created xsi:type="dcterms:W3CDTF">2023-03-27T08:51:00Z</dcterms:created>
  <dcterms:modified xsi:type="dcterms:W3CDTF">2023-05-17T09:18:00Z</dcterms:modified>
</cp:coreProperties>
</file>